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0123B557" w:rsidR="00B56857" w:rsidRDefault="000B1FC4" w:rsidP="00B56857">
      <w:pPr>
        <w:pStyle w:val="NoSpacing"/>
        <w:jc w:val="center"/>
      </w:pPr>
      <w:r>
        <w:t>June 12</w:t>
      </w:r>
      <w:r w:rsidR="003432FC">
        <w:t>, 2023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59F2528A" w:rsidR="00B56857" w:rsidRPr="00476961" w:rsidRDefault="00B56857" w:rsidP="00B56857">
      <w:pPr>
        <w:pStyle w:val="NoSpacing"/>
        <w:numPr>
          <w:ilvl w:val="0"/>
          <w:numId w:val="2"/>
        </w:numPr>
      </w:pPr>
      <w:r w:rsidRPr="00476961">
        <w:t xml:space="preserve">Approve minutes of regular meeting on </w:t>
      </w:r>
      <w:r w:rsidR="000B1FC4" w:rsidRPr="00476961">
        <w:t>May 1</w:t>
      </w:r>
      <w:r w:rsidRPr="00476961">
        <w:t>, 202</w:t>
      </w:r>
      <w:r w:rsidR="003432FC" w:rsidRPr="00476961">
        <w:t>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6AC006D8" w:rsidR="00B56857" w:rsidRDefault="00B56857" w:rsidP="00B56857">
      <w:pPr>
        <w:pStyle w:val="NoSpacing"/>
        <w:numPr>
          <w:ilvl w:val="0"/>
          <w:numId w:val="2"/>
        </w:numPr>
      </w:pPr>
      <w:r>
        <w:t xml:space="preserve">Accept Sheriff’s call </w:t>
      </w:r>
      <w:r w:rsidR="00F26D87">
        <w:t>log.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7777777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283291C5" w:rsidR="00B56857" w:rsidRDefault="00B56857" w:rsidP="006F60AC">
      <w:pPr>
        <w:pStyle w:val="NoSpacing"/>
      </w:pPr>
      <w:r>
        <w:tab/>
      </w:r>
      <w:r>
        <w:tab/>
        <w:t>Fire Dept. Report</w:t>
      </w:r>
    </w:p>
    <w:p w14:paraId="240A0F88" w14:textId="77777777" w:rsidR="00B56857" w:rsidRDefault="00B56857" w:rsidP="00B56857">
      <w:pPr>
        <w:pStyle w:val="NoSpacing"/>
        <w:ind w:left="1440"/>
      </w:pPr>
      <w:r>
        <w:t>Sheriff report</w:t>
      </w:r>
    </w:p>
    <w:p w14:paraId="3102A82D" w14:textId="77777777" w:rsidR="00B56857" w:rsidRDefault="00B56857" w:rsidP="00B56857">
      <w:pPr>
        <w:pStyle w:val="NoSpacing"/>
        <w:ind w:left="1440"/>
      </w:pPr>
      <w:r>
        <w:t>Zoning Inspector report</w:t>
      </w:r>
    </w:p>
    <w:p w14:paraId="4DFAA309" w14:textId="77777777" w:rsidR="00B56857" w:rsidRDefault="00B56857" w:rsidP="00B56857">
      <w:pPr>
        <w:pStyle w:val="NoSpacing"/>
        <w:ind w:left="1440"/>
      </w:pPr>
      <w:r>
        <w:t>Chair report</w:t>
      </w:r>
    </w:p>
    <w:p w14:paraId="09E0E9D1" w14:textId="77777777" w:rsidR="00474299" w:rsidRDefault="00B56857" w:rsidP="00B56857">
      <w:pPr>
        <w:pStyle w:val="NoSpacing"/>
        <w:ind w:left="1440"/>
      </w:pPr>
      <w:r>
        <w:t>Park Report</w:t>
      </w:r>
    </w:p>
    <w:p w14:paraId="234D5E32" w14:textId="458CE7E7" w:rsidR="00B56857" w:rsidRDefault="00474299" w:rsidP="00B56857">
      <w:pPr>
        <w:pStyle w:val="NoSpacing"/>
        <w:ind w:left="1440"/>
      </w:pPr>
      <w:r>
        <w:t>Senior Center</w:t>
      </w:r>
      <w:r w:rsidR="00B56857">
        <w:tab/>
      </w:r>
    </w:p>
    <w:p w14:paraId="6A237A67" w14:textId="77777777" w:rsidR="00B56857" w:rsidRDefault="00B56857" w:rsidP="00B56857">
      <w:pPr>
        <w:pStyle w:val="NoSpacing"/>
        <w:ind w:left="1440"/>
      </w:pPr>
      <w:r>
        <w:t>Maintenance report</w:t>
      </w:r>
    </w:p>
    <w:p w14:paraId="6E1BC43E" w14:textId="141AE9BA" w:rsidR="00B56857" w:rsidRDefault="00B56857" w:rsidP="00B56857">
      <w:pPr>
        <w:pStyle w:val="NoSpacing"/>
        <w:ind w:left="1440"/>
      </w:pPr>
      <w:r>
        <w:t>Clerk’s report</w:t>
      </w:r>
    </w:p>
    <w:p w14:paraId="0CB8CA24" w14:textId="28C47FA7" w:rsidR="00C36AC7" w:rsidRPr="006F60AC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2381E395" w14:textId="77777777" w:rsidR="00C9583D" w:rsidRDefault="00C36AC7" w:rsidP="00C9583D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527E04BF" w14:textId="1A3CA490" w:rsidR="004D5E89" w:rsidRPr="004D5E89" w:rsidRDefault="00C9583D" w:rsidP="00C9583D">
      <w:pPr>
        <w:pStyle w:val="NoSpacing"/>
        <w:ind w:left="1440"/>
        <w:rPr>
          <w:rFonts w:cstheme="minorHAnsi"/>
          <w:color w:val="434542"/>
          <w:lang w:bidi="he-IL"/>
        </w:rPr>
      </w:pPr>
      <w:r>
        <w:rPr>
          <w:rFonts w:cstheme="minorHAnsi"/>
        </w:rPr>
        <w:t>O</w:t>
      </w:r>
      <w:r w:rsidR="004D5E89" w:rsidRPr="004D5E89">
        <w:rPr>
          <w:rFonts w:cstheme="minorHAnsi"/>
        </w:rPr>
        <w:t xml:space="preserve">rdinance 791:  </w:t>
      </w:r>
      <w:r w:rsidR="004D5E89" w:rsidRPr="004D5E89">
        <w:rPr>
          <w:rFonts w:cstheme="minorHAnsi"/>
          <w:color w:val="252525"/>
          <w:lang w:bidi="he-IL"/>
        </w:rPr>
        <w:t>A</w:t>
      </w:r>
      <w:r w:rsidR="004D5E89" w:rsidRPr="004D5E89">
        <w:rPr>
          <w:rFonts w:cstheme="minorHAnsi"/>
          <w:color w:val="020303"/>
          <w:lang w:bidi="he-IL"/>
        </w:rPr>
        <w:t>N ORDINANCE OF THE VILLAGE OF UTICA</w:t>
      </w:r>
      <w:r w:rsidR="004D5E89" w:rsidRPr="004D5E89">
        <w:rPr>
          <w:rFonts w:cstheme="minorHAnsi"/>
          <w:color w:val="252525"/>
          <w:lang w:bidi="he-IL"/>
        </w:rPr>
        <w:t xml:space="preserve">, </w:t>
      </w:r>
      <w:r w:rsidR="004D5E89" w:rsidRPr="004D5E89">
        <w:rPr>
          <w:rFonts w:cstheme="minorHAnsi"/>
          <w:color w:val="020303"/>
          <w:lang w:bidi="he-IL"/>
        </w:rPr>
        <w:t xml:space="preserve">NEBRASKA AMENDING THE </w:t>
      </w:r>
      <w:r w:rsidR="004D5E89" w:rsidRPr="004D5E89">
        <w:rPr>
          <w:rFonts w:cstheme="minorHAnsi"/>
          <w:color w:val="020303"/>
          <w:lang w:bidi="he-IL"/>
        </w:rPr>
        <w:br/>
        <w:t>ECONOMIC DEVELOPMENT PLAN TO PROVIDE FOR ADDITIONAL SOURC</w:t>
      </w:r>
      <w:r w:rsidR="004D5E89" w:rsidRPr="004D5E89">
        <w:rPr>
          <w:rFonts w:cstheme="minorHAnsi"/>
          <w:color w:val="252525"/>
          <w:lang w:bidi="he-IL"/>
        </w:rPr>
        <w:t>E</w:t>
      </w:r>
      <w:r w:rsidR="004D5E89" w:rsidRPr="004D5E89">
        <w:rPr>
          <w:rFonts w:cstheme="minorHAnsi"/>
          <w:color w:val="74786E"/>
          <w:lang w:bidi="he-IL"/>
        </w:rPr>
        <w:t xml:space="preserve">S </w:t>
      </w:r>
      <w:r w:rsidR="004D5E89" w:rsidRPr="004D5E89">
        <w:rPr>
          <w:rFonts w:cstheme="minorHAnsi"/>
          <w:color w:val="74786E"/>
          <w:lang w:bidi="he-IL"/>
        </w:rPr>
        <w:br/>
      </w:r>
      <w:r w:rsidR="004D5E89" w:rsidRPr="004D5E89">
        <w:rPr>
          <w:rFonts w:cstheme="minorHAnsi"/>
          <w:color w:val="020303"/>
          <w:lang w:bidi="he-IL"/>
        </w:rPr>
        <w:t>OF FUNDING FOR THE PLAN</w:t>
      </w:r>
      <w:r w:rsidR="004D5E89" w:rsidRPr="004D5E89">
        <w:rPr>
          <w:rFonts w:cstheme="minorHAnsi"/>
          <w:color w:val="434542"/>
          <w:lang w:bidi="he-IL"/>
        </w:rPr>
        <w:t xml:space="preserve">. 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23E3C09" w14:textId="5BC5AFB9" w:rsidR="00C36AC7" w:rsidRDefault="000B1FC4" w:rsidP="000B1FC4">
      <w:pPr>
        <w:pStyle w:val="NoSpacing"/>
        <w:numPr>
          <w:ilvl w:val="0"/>
          <w:numId w:val="10"/>
        </w:numPr>
      </w:pPr>
      <w:r>
        <w:t>AMGL audit review</w:t>
      </w:r>
    </w:p>
    <w:p w14:paraId="0B7C13C1" w14:textId="3AF0DEE4" w:rsidR="000B1FC4" w:rsidRDefault="00B215F0" w:rsidP="000B1FC4">
      <w:pPr>
        <w:pStyle w:val="NoSpacing"/>
        <w:numPr>
          <w:ilvl w:val="0"/>
          <w:numId w:val="10"/>
        </w:numPr>
      </w:pPr>
      <w:r>
        <w:t>1 &amp; 6</w:t>
      </w:r>
      <w:r w:rsidR="00EA5C5D">
        <w:t xml:space="preserve"> Street Plan</w:t>
      </w:r>
      <w:r>
        <w:t xml:space="preserve"> hearing</w:t>
      </w:r>
    </w:p>
    <w:p w14:paraId="026EEDDB" w14:textId="1CA77EBF" w:rsidR="0002484E" w:rsidRDefault="0002484E" w:rsidP="000B1FC4">
      <w:pPr>
        <w:pStyle w:val="NoSpacing"/>
        <w:numPr>
          <w:ilvl w:val="0"/>
          <w:numId w:val="10"/>
        </w:numPr>
      </w:pPr>
      <w:r>
        <w:t xml:space="preserve">Viking Industrial </w:t>
      </w:r>
      <w:r w:rsidR="00EA5C5D">
        <w:t>Painting</w:t>
      </w:r>
    </w:p>
    <w:p w14:paraId="32DAAB79" w14:textId="500A4CB3" w:rsidR="009D4FDF" w:rsidRDefault="009D4FDF" w:rsidP="000B1FC4">
      <w:pPr>
        <w:pStyle w:val="NoSpacing"/>
        <w:numPr>
          <w:ilvl w:val="0"/>
          <w:numId w:val="10"/>
        </w:numPr>
      </w:pPr>
      <w:r>
        <w:t>1085 G street update</w:t>
      </w:r>
    </w:p>
    <w:p w14:paraId="5EEED75F" w14:textId="211C1CCC" w:rsidR="00204845" w:rsidRDefault="00204845" w:rsidP="00204845">
      <w:pPr>
        <w:pStyle w:val="NoSpacing"/>
        <w:numPr>
          <w:ilvl w:val="0"/>
          <w:numId w:val="10"/>
        </w:numPr>
      </w:pPr>
      <w:r>
        <w:t>Utica Village Sign</w:t>
      </w:r>
      <w:r w:rsidR="00EA5C5D">
        <w:t xml:space="preserve"> repair needed.</w:t>
      </w:r>
    </w:p>
    <w:p w14:paraId="6011E9BF" w14:textId="77777777" w:rsidR="00512CE6" w:rsidRDefault="00512CE6" w:rsidP="00512CE6">
      <w:pPr>
        <w:pStyle w:val="NoSpacing"/>
        <w:numPr>
          <w:ilvl w:val="0"/>
          <w:numId w:val="10"/>
        </w:numPr>
      </w:pPr>
      <w:r>
        <w:t>Review bid for secondary lift station line.</w:t>
      </w:r>
    </w:p>
    <w:p w14:paraId="1D7BECDD" w14:textId="47AEB82A" w:rsidR="00204845" w:rsidRDefault="00204845" w:rsidP="000B1FC4">
      <w:pPr>
        <w:pStyle w:val="NoSpacing"/>
        <w:numPr>
          <w:ilvl w:val="0"/>
          <w:numId w:val="10"/>
        </w:numPr>
      </w:pPr>
      <w:r>
        <w:t>Resolution 2023-9 Adopting Updated Personnel Handbook</w:t>
      </w:r>
    </w:p>
    <w:p w14:paraId="323C488A" w14:textId="13437213" w:rsidR="00E07AFF" w:rsidRDefault="008918FE" w:rsidP="000B1FC4">
      <w:pPr>
        <w:pStyle w:val="NoSpacing"/>
        <w:numPr>
          <w:ilvl w:val="0"/>
          <w:numId w:val="10"/>
        </w:numPr>
      </w:pPr>
      <w:r>
        <w:t xml:space="preserve">Input for </w:t>
      </w:r>
      <w:r w:rsidR="00E07AFF">
        <w:t>23-24 budget.</w:t>
      </w:r>
    </w:p>
    <w:p w14:paraId="7CC6B6F8" w14:textId="1C7CA89E" w:rsidR="002B21FD" w:rsidRDefault="002B21FD" w:rsidP="000B1FC4">
      <w:pPr>
        <w:pStyle w:val="NoSpacing"/>
        <w:numPr>
          <w:ilvl w:val="0"/>
          <w:numId w:val="10"/>
        </w:numPr>
      </w:pPr>
      <w:r>
        <w:t>Water restrictions??</w:t>
      </w:r>
    </w:p>
    <w:p w14:paraId="23596DD4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297B12AD" w14:textId="0568B6CF" w:rsidR="00B56857" w:rsidRPr="00E47979" w:rsidRDefault="00F7183C" w:rsidP="00E47979">
      <w:pPr>
        <w:pStyle w:val="NoSpacing"/>
        <w:rPr>
          <w:b/>
          <w:bCs/>
        </w:rPr>
      </w:pPr>
      <w:r>
        <w:rPr>
          <w:b/>
          <w:bCs/>
        </w:rPr>
        <w:t>Next meeting is</w:t>
      </w:r>
      <w:r w:rsidR="00476961">
        <w:rPr>
          <w:b/>
          <w:bCs/>
        </w:rPr>
        <w:t xml:space="preserve"> July 10, 2023</w:t>
      </w: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105FA6D6" w:rsidR="000A2C1C" w:rsidRDefault="00B56857" w:rsidP="00512CE6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301"/>
    <w:multiLevelType w:val="hybridMultilevel"/>
    <w:tmpl w:val="B9741508"/>
    <w:lvl w:ilvl="0" w:tplc="66544432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A9088B"/>
    <w:multiLevelType w:val="hybridMultilevel"/>
    <w:tmpl w:val="7542C820"/>
    <w:lvl w:ilvl="0" w:tplc="B9A68C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0E6AC0"/>
    <w:multiLevelType w:val="hybridMultilevel"/>
    <w:tmpl w:val="AD74C4CC"/>
    <w:lvl w:ilvl="0" w:tplc="D00E1D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1"/>
  </w:num>
  <w:num w:numId="7" w16cid:durableId="1551763804">
    <w:abstractNumId w:val="6"/>
  </w:num>
  <w:num w:numId="8" w16cid:durableId="851726672">
    <w:abstractNumId w:val="10"/>
  </w:num>
  <w:num w:numId="9" w16cid:durableId="511147886">
    <w:abstractNumId w:val="11"/>
  </w:num>
  <w:num w:numId="10" w16cid:durableId="2045593453">
    <w:abstractNumId w:val="7"/>
  </w:num>
  <w:num w:numId="11" w16cid:durableId="1374892214">
    <w:abstractNumId w:val="9"/>
  </w:num>
  <w:num w:numId="12" w16cid:durableId="158953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2484E"/>
    <w:rsid w:val="00070232"/>
    <w:rsid w:val="000A2C1C"/>
    <w:rsid w:val="000B1FC4"/>
    <w:rsid w:val="00101561"/>
    <w:rsid w:val="001151CB"/>
    <w:rsid w:val="00141575"/>
    <w:rsid w:val="00186455"/>
    <w:rsid w:val="001C1B61"/>
    <w:rsid w:val="001D0F28"/>
    <w:rsid w:val="00204845"/>
    <w:rsid w:val="002A1674"/>
    <w:rsid w:val="002A7D3D"/>
    <w:rsid w:val="002B21FD"/>
    <w:rsid w:val="0032022E"/>
    <w:rsid w:val="003432FC"/>
    <w:rsid w:val="0036378B"/>
    <w:rsid w:val="003E3C8B"/>
    <w:rsid w:val="00400BAF"/>
    <w:rsid w:val="00456916"/>
    <w:rsid w:val="0046115F"/>
    <w:rsid w:val="00474299"/>
    <w:rsid w:val="00476961"/>
    <w:rsid w:val="00490195"/>
    <w:rsid w:val="00493D1D"/>
    <w:rsid w:val="004D5E89"/>
    <w:rsid w:val="00512CE6"/>
    <w:rsid w:val="005419BC"/>
    <w:rsid w:val="00551B22"/>
    <w:rsid w:val="00611A17"/>
    <w:rsid w:val="006D1EAB"/>
    <w:rsid w:val="006E1CC3"/>
    <w:rsid w:val="006E3CAE"/>
    <w:rsid w:val="006F60AC"/>
    <w:rsid w:val="00703510"/>
    <w:rsid w:val="0072438D"/>
    <w:rsid w:val="00767063"/>
    <w:rsid w:val="007A09F1"/>
    <w:rsid w:val="007D5AF5"/>
    <w:rsid w:val="007E6885"/>
    <w:rsid w:val="007E7BF9"/>
    <w:rsid w:val="00815A8A"/>
    <w:rsid w:val="00865559"/>
    <w:rsid w:val="008918FE"/>
    <w:rsid w:val="008A1352"/>
    <w:rsid w:val="008D4D50"/>
    <w:rsid w:val="008D55DB"/>
    <w:rsid w:val="009603FD"/>
    <w:rsid w:val="00991BB0"/>
    <w:rsid w:val="009D4FDF"/>
    <w:rsid w:val="00B10C95"/>
    <w:rsid w:val="00B215F0"/>
    <w:rsid w:val="00B56857"/>
    <w:rsid w:val="00C35A49"/>
    <w:rsid w:val="00C36AC7"/>
    <w:rsid w:val="00C9583D"/>
    <w:rsid w:val="00D50F14"/>
    <w:rsid w:val="00D55DA5"/>
    <w:rsid w:val="00DB7D39"/>
    <w:rsid w:val="00E07AFF"/>
    <w:rsid w:val="00E47979"/>
    <w:rsid w:val="00E71D3C"/>
    <w:rsid w:val="00E87F5A"/>
    <w:rsid w:val="00EA5C5D"/>
    <w:rsid w:val="00F26D87"/>
    <w:rsid w:val="00F43FDD"/>
    <w:rsid w:val="00F7183C"/>
    <w:rsid w:val="00F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  <w:style w:type="paragraph" w:customStyle="1" w:styleId="Style">
    <w:name w:val="Style"/>
    <w:rsid w:val="004D5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28</cp:revision>
  <dcterms:created xsi:type="dcterms:W3CDTF">2023-05-02T19:13:00Z</dcterms:created>
  <dcterms:modified xsi:type="dcterms:W3CDTF">2023-06-09T16:17:00Z</dcterms:modified>
</cp:coreProperties>
</file>